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395A" w14:textId="77777777" w:rsidR="00D93E56" w:rsidRDefault="00D93E56" w:rsidP="00D93E56">
      <w:r>
        <w:t>ASSEGNI FAMILIARI (Lavoratore Dipendenti Subordinati)</w:t>
      </w:r>
    </w:p>
    <w:p w14:paraId="49FF2755" w14:textId="77777777" w:rsidR="00D93E56" w:rsidRDefault="00D93E56" w:rsidP="00D93E56">
      <w:r>
        <w:t>•</w:t>
      </w:r>
      <w:r>
        <w:tab/>
        <w:t>Fotocopia tesserino codice fiscale (tutta famiglia)</w:t>
      </w:r>
    </w:p>
    <w:p w14:paraId="5C94C876" w14:textId="77777777" w:rsidR="00D93E56" w:rsidRDefault="00D93E56" w:rsidP="00D93E56">
      <w:r>
        <w:t>•</w:t>
      </w:r>
      <w:r>
        <w:tab/>
        <w:t>Documento riconoscimento dichiarante</w:t>
      </w:r>
    </w:p>
    <w:p w14:paraId="52DB35E0" w14:textId="77777777" w:rsidR="00D93E56" w:rsidRDefault="00D93E56" w:rsidP="00D93E56">
      <w:r>
        <w:t>•</w:t>
      </w:r>
      <w:r>
        <w:tab/>
        <w:t>Codice fiscale del datore di lavoro a cui si chiedono gli assegni familiari</w:t>
      </w:r>
    </w:p>
    <w:p w14:paraId="3EAEB881" w14:textId="77777777" w:rsidR="00D93E56" w:rsidRDefault="00D93E56" w:rsidP="00D93E56">
      <w:r>
        <w:t>•</w:t>
      </w:r>
      <w:r>
        <w:tab/>
        <w:t>Indirizzo mail del richiedente</w:t>
      </w:r>
    </w:p>
    <w:p w14:paraId="4FE8F671" w14:textId="77777777" w:rsidR="00D93E56" w:rsidRDefault="00D93E56" w:rsidP="00D93E56">
      <w:r>
        <w:t>•</w:t>
      </w:r>
      <w:r>
        <w:tab/>
        <w:t>Telefono del richiedente</w:t>
      </w:r>
    </w:p>
    <w:p w14:paraId="37433521" w14:textId="77777777" w:rsidR="00D93E56" w:rsidRDefault="00D93E56" w:rsidP="00D93E56">
      <w:r>
        <w:t>•</w:t>
      </w:r>
      <w:r>
        <w:tab/>
        <w:t>Data del matrimonio</w:t>
      </w:r>
    </w:p>
    <w:p w14:paraId="2859F1EE" w14:textId="77777777" w:rsidR="00D93E56" w:rsidRDefault="00D93E56" w:rsidP="00D93E56">
      <w:pPr>
        <w:ind w:left="705" w:hanging="705"/>
      </w:pPr>
      <w:r>
        <w:t>•</w:t>
      </w:r>
      <w:r>
        <w:tab/>
        <w:t xml:space="preserve">Redditi di entrambi i coniugi oppure del singolo genitore che ha ottenuto autorizzazione inclusione nucleo (in caso genitori separati – divorziati - non coniugati) </w:t>
      </w:r>
    </w:p>
    <w:p w14:paraId="116EA495" w14:textId="77777777" w:rsidR="00D93E56" w:rsidRDefault="00D93E56" w:rsidP="00D93E56"/>
    <w:p w14:paraId="149DF896" w14:textId="2F93FD9E" w:rsidR="00D93E56" w:rsidRDefault="00D93E56" w:rsidP="00D93E56">
      <w:r>
        <w:t>NOTA: I REDDITI SI RIFERISCONO ALL’ANNO PRECEDENTE ALLA DOMANDA</w:t>
      </w:r>
    </w:p>
    <w:p w14:paraId="65F40E4E" w14:textId="71706340" w:rsidR="00D93E56" w:rsidRDefault="00D93E56" w:rsidP="00D93E56">
      <w:r>
        <w:t xml:space="preserve"> </w:t>
      </w:r>
      <w:r>
        <w:t xml:space="preserve">ESEMPIO </w:t>
      </w:r>
    </w:p>
    <w:p w14:paraId="5ED5B1DB" w14:textId="1A0D0539" w:rsidR="00D93E56" w:rsidRDefault="00D93E56" w:rsidP="00D93E56">
      <w:r>
        <w:t>•</w:t>
      </w:r>
      <w:r>
        <w:tab/>
        <w:t>PERIODO RICHIESTA ANF DAL 01.07.20</w:t>
      </w:r>
      <w:r>
        <w:t>20</w:t>
      </w:r>
      <w:r>
        <w:t xml:space="preserve"> AL 30.06.20</w:t>
      </w:r>
      <w:r>
        <w:t>21</w:t>
      </w:r>
      <w:r>
        <w:t xml:space="preserve"> SERVONO I REDDITI anno fiscale 201</w:t>
      </w:r>
      <w:r>
        <w:t>9</w:t>
      </w:r>
      <w:r>
        <w:t xml:space="preserve"> DA CUD 20</w:t>
      </w:r>
      <w:r>
        <w:t>20</w:t>
      </w:r>
      <w:r>
        <w:t xml:space="preserve"> e/o 730 2</w:t>
      </w:r>
      <w:r>
        <w:t>020</w:t>
      </w:r>
    </w:p>
    <w:p w14:paraId="2412E1F9" w14:textId="0E4D2768" w:rsidR="00606D66" w:rsidRDefault="00D93E56" w:rsidP="00D93E56">
      <w:r>
        <w:t>I DIPENDENTI DELLA PUBBLICA AMMINISTRAZIONE DEVONO RIVOLGERSI ALL’UFFICIO PERSONALE DEL PROPRIO ENTE SENZA NESSUN INVIO TELEMATICO A INPS</w:t>
      </w:r>
    </w:p>
    <w:sectPr w:rsidR="00606D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56"/>
    <w:rsid w:val="00606D66"/>
    <w:rsid w:val="00D9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AB17"/>
  <w15:chartTrackingRefBased/>
  <w15:docId w15:val="{6C49448C-974B-4F38-99D1-8484973A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1</cp:revision>
  <dcterms:created xsi:type="dcterms:W3CDTF">2021-02-19T09:29:00Z</dcterms:created>
  <dcterms:modified xsi:type="dcterms:W3CDTF">2021-02-19T09:31:00Z</dcterms:modified>
</cp:coreProperties>
</file>